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886" w:rsidRPr="002D6886" w:rsidRDefault="002D6886" w:rsidP="002D6886">
      <w:pPr>
        <w:jc w:val="center"/>
        <w:rPr>
          <w:sz w:val="18"/>
          <w:szCs w:val="18"/>
        </w:rPr>
      </w:pPr>
      <w:r>
        <w:rPr>
          <w:b/>
          <w:sz w:val="18"/>
          <w:szCs w:val="18"/>
        </w:rPr>
        <w:t>ВНУТРЕННИЕ ПРАВИЛА ПРОЖИВАНИЯ</w:t>
      </w:r>
    </w:p>
    <w:p w:rsidR="004543A1" w:rsidRDefault="004543A1" w:rsidP="002D6886">
      <w:pPr>
        <w:jc w:val="center"/>
        <w:rPr>
          <w:b/>
          <w:sz w:val="18"/>
          <w:szCs w:val="18"/>
        </w:rPr>
      </w:pPr>
    </w:p>
    <w:p w:rsidR="002D6886" w:rsidRDefault="005A6E62" w:rsidP="002D6886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в коттеджном поселке «Фирсова С</w:t>
      </w:r>
      <w:r w:rsidR="002D6886">
        <w:rPr>
          <w:b/>
          <w:sz w:val="18"/>
          <w:szCs w:val="18"/>
        </w:rPr>
        <w:t>лобода</w:t>
      </w:r>
      <w:r w:rsidR="004543A1">
        <w:rPr>
          <w:b/>
          <w:sz w:val="18"/>
          <w:szCs w:val="18"/>
        </w:rPr>
        <w:t>-2</w:t>
      </w:r>
      <w:r w:rsidR="002D6886">
        <w:rPr>
          <w:b/>
          <w:sz w:val="18"/>
          <w:szCs w:val="18"/>
        </w:rPr>
        <w:t>»</w:t>
      </w:r>
    </w:p>
    <w:p w:rsidR="002D6886" w:rsidRDefault="002D6886" w:rsidP="002D6886">
      <w:pPr>
        <w:ind w:left="284"/>
        <w:jc w:val="both"/>
        <w:rPr>
          <w:sz w:val="18"/>
          <w:szCs w:val="18"/>
        </w:rPr>
      </w:pPr>
      <w:r>
        <w:rPr>
          <w:sz w:val="18"/>
          <w:szCs w:val="18"/>
        </w:rPr>
        <w:t>Настоящие внутренние правила (далее по тексту «Правила») являются официальным внутренним документо</w:t>
      </w:r>
      <w:r w:rsidR="005A6E62">
        <w:rPr>
          <w:sz w:val="18"/>
          <w:szCs w:val="18"/>
        </w:rPr>
        <w:t>м коттеджного поселка «Фирсова С</w:t>
      </w:r>
      <w:r>
        <w:rPr>
          <w:sz w:val="18"/>
          <w:szCs w:val="18"/>
        </w:rPr>
        <w:t>лобода</w:t>
      </w:r>
      <w:r w:rsidR="004543A1">
        <w:rPr>
          <w:sz w:val="18"/>
          <w:szCs w:val="18"/>
        </w:rPr>
        <w:t>-2</w:t>
      </w:r>
      <w:r>
        <w:rPr>
          <w:sz w:val="18"/>
          <w:szCs w:val="18"/>
        </w:rPr>
        <w:t>» (далее по тексту «Поселок») и обязательны для соблюдения всеми собственниками/арендаторами земел</w:t>
      </w:r>
      <w:r w:rsidR="005A6E62">
        <w:rPr>
          <w:sz w:val="18"/>
          <w:szCs w:val="18"/>
        </w:rPr>
        <w:t>ьных участков поселка «Фирсова С</w:t>
      </w:r>
      <w:r>
        <w:rPr>
          <w:sz w:val="18"/>
          <w:szCs w:val="18"/>
        </w:rPr>
        <w:t>лобода</w:t>
      </w:r>
      <w:r w:rsidR="004543A1">
        <w:rPr>
          <w:sz w:val="18"/>
          <w:szCs w:val="18"/>
        </w:rPr>
        <w:t>-2</w:t>
      </w:r>
      <w:r>
        <w:rPr>
          <w:sz w:val="18"/>
          <w:szCs w:val="18"/>
        </w:rPr>
        <w:t>» (далее по тексту «Собственники»), а также проживающими с ними членами их семей и любыми другими лицами, постоянно, либо временно находящимися на территории Поселка, включая любых гостей и приглашенных лиц.</w:t>
      </w:r>
    </w:p>
    <w:p w:rsidR="00F0793D" w:rsidRDefault="00F0793D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</w:p>
    <w:p w:rsidR="002D6886" w:rsidRDefault="002D6886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1. Общие положения</w:t>
      </w:r>
    </w:p>
    <w:p w:rsidR="002D6886" w:rsidRDefault="004543A1" w:rsidP="004543A1">
      <w:pPr>
        <w:numPr>
          <w:ilvl w:val="1"/>
          <w:numId w:val="1"/>
        </w:numPr>
        <w:ind w:left="567" w:hanging="567"/>
        <w:jc w:val="both"/>
        <w:rPr>
          <w:sz w:val="18"/>
          <w:szCs w:val="18"/>
        </w:rPr>
      </w:pPr>
      <w:bookmarkStart w:id="0" w:name="_GoBack"/>
      <w:bookmarkEnd w:id="0"/>
      <w:r>
        <w:rPr>
          <w:sz w:val="18"/>
          <w:szCs w:val="18"/>
        </w:rPr>
        <w:t xml:space="preserve">1.1.     </w:t>
      </w:r>
      <w:r w:rsidR="00EF0473">
        <w:rPr>
          <w:sz w:val="18"/>
          <w:szCs w:val="18"/>
        </w:rPr>
        <w:t xml:space="preserve">   </w:t>
      </w:r>
      <w:r w:rsidR="002D6886">
        <w:rPr>
          <w:sz w:val="18"/>
          <w:szCs w:val="18"/>
        </w:rPr>
        <w:t>Настоящие правила преследуют своей целью обеспечение высоких стандартов проживания на территории Поселка на основе принципов взаимного уважения и самоорганизации Собственников.</w:t>
      </w:r>
    </w:p>
    <w:p w:rsidR="002D6886" w:rsidRDefault="004543A1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  </w:t>
      </w:r>
      <w:r w:rsidR="00EF0473">
        <w:rPr>
          <w:sz w:val="18"/>
          <w:szCs w:val="18"/>
        </w:rPr>
        <w:t xml:space="preserve"> </w:t>
      </w:r>
      <w:r w:rsidR="002D6886">
        <w:rPr>
          <w:sz w:val="18"/>
          <w:szCs w:val="18"/>
        </w:rPr>
        <w:t>Правила являются открытым документом. С текстом настоящих правил может ознакомиться любое заинтересованное лицо. Более того, Управляющая компания, выполняющая функции по эксплуатации Поселка, заинтересована в распространении и пропаганде настоящих Правил среди населения поселка.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1.3.    </w:t>
      </w:r>
      <w:r w:rsidR="004543A1">
        <w:rPr>
          <w:sz w:val="18"/>
          <w:szCs w:val="18"/>
        </w:rPr>
        <w:t xml:space="preserve"> </w:t>
      </w:r>
      <w:r w:rsidR="00EF0473">
        <w:rPr>
          <w:sz w:val="18"/>
          <w:szCs w:val="18"/>
        </w:rPr>
        <w:t xml:space="preserve"> </w:t>
      </w:r>
      <w:r>
        <w:rPr>
          <w:sz w:val="18"/>
          <w:szCs w:val="18"/>
        </w:rPr>
        <w:t>Каждый собственник обязан прикладывать все возможные разумные усилия для соблюдения настоящих правил как лично, так и путем всяческого влияния на членов своих семей, соседей, лиц, проживающих на территории его земельного участка, а также лиц, временно находящихся на территории Поселка.</w:t>
      </w:r>
    </w:p>
    <w:p w:rsidR="002D6886" w:rsidRDefault="004543A1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1.4.   </w:t>
      </w:r>
      <w:r w:rsidR="002D6886">
        <w:rPr>
          <w:sz w:val="18"/>
          <w:szCs w:val="18"/>
        </w:rPr>
        <w:t>Собственники должны прилагать максимум усилий для отсутствия конфликтных ситуаций, а в случае их возникновения – для их скорейшего разрешения. В любом случае действия Собственников не должны нарушать законных прав и обязанностей других Собственников.</w:t>
      </w:r>
    </w:p>
    <w:p w:rsidR="004543A1" w:rsidRDefault="004543A1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</w:p>
    <w:p w:rsidR="002D6886" w:rsidRDefault="002D6886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2. Финансирование работ по эксплуатации Поселка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2.1.   </w:t>
      </w:r>
      <w:r w:rsidR="004543A1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В соответствии с Договором о предоставлении услуг </w:t>
      </w:r>
      <w:proofErr w:type="gramStart"/>
      <w:r>
        <w:rPr>
          <w:sz w:val="18"/>
          <w:szCs w:val="18"/>
        </w:rPr>
        <w:t>с  Управляющей</w:t>
      </w:r>
      <w:proofErr w:type="gramEnd"/>
      <w:r>
        <w:rPr>
          <w:sz w:val="18"/>
          <w:szCs w:val="18"/>
        </w:rPr>
        <w:t xml:space="preserve"> компанией каждый Собственник должен ежемесячно своевременно оплачивать эксплуатационные услуги, включающие в себя услуги по содержанию объектов инфраструктуры Поселка, уборке дорог и мест общего пользования, организации контрольно-пропускного режима и охраны общественного порядка, освещению мест общего пользования и прочие.   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>2.2.     Поскольку объем эксплуатационных затрат является величиной постоянной и не зависит от числа жителей в Поселке, каждый Собственник должен понимать, что при неоплате им эксплуатационных услуг бремя содержания поселка перекладывается (распределяется) в конечном итоге на остальных Собственников. Поэтому для минимизации стоимости эксплуатационных услуг, все Собственники должны добросовестно исполнять свои обязанности по их оплате.</w:t>
      </w:r>
    </w:p>
    <w:p w:rsidR="004543A1" w:rsidRDefault="004543A1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</w:p>
    <w:p w:rsidR="002D6886" w:rsidRDefault="002D6886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3. Внешний вид земельных участков и построек на территории Поселка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3.1. </w:t>
      </w:r>
      <w:r w:rsidR="004543A1">
        <w:rPr>
          <w:sz w:val="18"/>
          <w:szCs w:val="18"/>
        </w:rPr>
        <w:t xml:space="preserve">  </w:t>
      </w:r>
      <w:r>
        <w:rPr>
          <w:sz w:val="18"/>
          <w:szCs w:val="18"/>
        </w:rPr>
        <w:t>Внешний облик улиц Поселка является общим достоянием всех жителей и свидетельствует об уровне благоустройства и качестве условий проживания. Под воздействием окружающей среды формируется эстетическое восприятие детей, на всю жизнь закладывается их бережное отношение к месту обитания, стремление сохранять его красоту и окружающую природную среду.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3.2.     </w:t>
      </w:r>
      <w:r w:rsidR="004543A1">
        <w:rPr>
          <w:sz w:val="18"/>
          <w:szCs w:val="18"/>
        </w:rPr>
        <w:t xml:space="preserve"> </w:t>
      </w:r>
      <w:r>
        <w:rPr>
          <w:sz w:val="18"/>
          <w:szCs w:val="18"/>
        </w:rPr>
        <w:t>Собственники должны обеспечить пристойный внешний вид земельного участка и находящихся на нем построек.</w:t>
      </w:r>
    </w:p>
    <w:p w:rsidR="002D6886" w:rsidRDefault="004543A1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3.3.   </w:t>
      </w:r>
      <w:r w:rsidR="002D6886">
        <w:rPr>
          <w:sz w:val="18"/>
          <w:szCs w:val="18"/>
        </w:rPr>
        <w:t xml:space="preserve">Ограждение земельного участка собственника должно быть проницаемым для взгляда, чтобы обеспечить возможность нормального функционирования службы охраны общественного </w:t>
      </w:r>
      <w:proofErr w:type="gramStart"/>
      <w:r w:rsidR="002D6886">
        <w:rPr>
          <w:sz w:val="18"/>
          <w:szCs w:val="18"/>
        </w:rPr>
        <w:t>порядка  в</w:t>
      </w:r>
      <w:proofErr w:type="gramEnd"/>
      <w:r w:rsidR="002D6886">
        <w:rPr>
          <w:sz w:val="18"/>
          <w:szCs w:val="18"/>
        </w:rPr>
        <w:t xml:space="preserve"> Поселке. Изгороди и заборы должны поддерживаться в порядке: своевременно окрашиваться и ремонтироваться.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3.4.   </w:t>
      </w:r>
      <w:r w:rsidR="00EF0473">
        <w:rPr>
          <w:sz w:val="18"/>
          <w:szCs w:val="18"/>
        </w:rPr>
        <w:t xml:space="preserve">   </w:t>
      </w:r>
      <w:r w:rsidR="004543A1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Собственники обязаны содержать фасады домов, находящихся на их участках, в порядке: фасады не должны иметь выбоин и сколов, облупившейся краски и подтеков, все архитектурные детали должны быть целыми. 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3.5.   </w:t>
      </w:r>
      <w:r w:rsidR="004543A1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Внешний вид участков перед домами должен быть аккуратным и ухоженным (газон без сорной травы, кустарник подстрижен, деревья подрезаны, дорожки к дому чистые и без выбоин). Полив газонов, прилегающих к участку Собственника (от края проезжей части и до границы земельного участка) производится силами Собственника и за его счет. 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3.6.   </w:t>
      </w:r>
      <w:r w:rsidR="004543A1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Собственники должны строго следовать техническим правилам и нормам, указанным в Технических условиях на подключение жилого дома к </w:t>
      </w:r>
      <w:proofErr w:type="spellStart"/>
      <w:r>
        <w:rPr>
          <w:sz w:val="18"/>
          <w:szCs w:val="18"/>
        </w:rPr>
        <w:t>внутри</w:t>
      </w:r>
      <w:r w:rsidR="004543A1">
        <w:rPr>
          <w:sz w:val="18"/>
          <w:szCs w:val="18"/>
        </w:rPr>
        <w:t>поселковым</w:t>
      </w:r>
      <w:proofErr w:type="spellEnd"/>
      <w:r>
        <w:rPr>
          <w:sz w:val="18"/>
          <w:szCs w:val="18"/>
        </w:rPr>
        <w:t xml:space="preserve"> сетям, а также соблюдать меры безопасности при проведении работ в непосредственной близости к инженерным коммуникациям.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3.7.    Собственникам рекомендуется согласовывать с соседями работы по новому строительству или реконструкции объектов на территории домовладения в целях предупреждения нарушения прав и соблюдения интересов друг друга  </w:t>
      </w:r>
    </w:p>
    <w:p w:rsidR="002D6886" w:rsidRDefault="002D6886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4. Въезд на территорию Поселка и пользование автодорогами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4.1.    </w:t>
      </w:r>
      <w:r w:rsidR="004543A1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Въезд на территорию поселка осуществляется только по пропускам. Собственники могут заказывать постоянные  или одноразовые пропуска  в Управляющей компании для себя и своих гостей.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>4.2.    Дороги на территории поселка предназначены для проезда легкового автотранспорта. Проезд  по территории Поселка грузового автотранспорта и другой тяжелой транспортной техники возможен только для осуществления специальных функций по вывозу мусора и бытовых отходов, уборке улиц, вывозу снега, а также в экстренных случаях для предотвращения и/или ликвидации последствий чрезвычайных происшествий, оказания скорой медицинской помощи, обеспечения общественной безопасности.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4.3.    </w:t>
      </w:r>
      <w:r w:rsidR="004543A1">
        <w:rPr>
          <w:sz w:val="18"/>
          <w:szCs w:val="18"/>
        </w:rPr>
        <w:t xml:space="preserve"> </w:t>
      </w:r>
      <w:r w:rsidR="00F61C5F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В </w:t>
      </w:r>
      <w:proofErr w:type="gramStart"/>
      <w:r>
        <w:rPr>
          <w:sz w:val="18"/>
          <w:szCs w:val="18"/>
        </w:rPr>
        <w:t>исключительных  случаях</w:t>
      </w:r>
      <w:proofErr w:type="gramEnd"/>
      <w:r>
        <w:rPr>
          <w:sz w:val="18"/>
          <w:szCs w:val="18"/>
        </w:rPr>
        <w:t xml:space="preserve"> возможны проезд и недолгое нахождение на территории Поселка грузовых машин для погрузки-выгрузки имущества жителей Поселка, а также обеспечения процесса строительства.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4.4.    </w:t>
      </w:r>
      <w:r w:rsidR="00F61C5F">
        <w:rPr>
          <w:sz w:val="18"/>
          <w:szCs w:val="18"/>
        </w:rPr>
        <w:t xml:space="preserve">    </w:t>
      </w:r>
      <w:r>
        <w:rPr>
          <w:sz w:val="18"/>
          <w:szCs w:val="18"/>
        </w:rPr>
        <w:t>Проезд грузовых машин по территории поселка осуществляется в рабочие дни в период с 9-00</w:t>
      </w:r>
      <w:r w:rsidR="004543A1">
        <w:rPr>
          <w:sz w:val="18"/>
          <w:szCs w:val="18"/>
        </w:rPr>
        <w:t xml:space="preserve"> до 20</w:t>
      </w:r>
      <w:r>
        <w:rPr>
          <w:sz w:val="18"/>
          <w:szCs w:val="18"/>
        </w:rPr>
        <w:t>-00, в выходные – с 10-00 до 18-00.</w:t>
      </w:r>
    </w:p>
    <w:p w:rsidR="002D6886" w:rsidRDefault="002D6886" w:rsidP="002D6886">
      <w:pPr>
        <w:numPr>
          <w:ilvl w:val="1"/>
          <w:numId w:val="1"/>
        </w:numPr>
        <w:tabs>
          <w:tab w:val="clear" w:pos="0"/>
          <w:tab w:val="left" w:pos="13"/>
        </w:tabs>
        <w:ind w:left="58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4.5.  </w:t>
      </w:r>
      <w:r w:rsidR="004543A1">
        <w:rPr>
          <w:sz w:val="18"/>
          <w:szCs w:val="18"/>
        </w:rPr>
        <w:t xml:space="preserve">    </w:t>
      </w:r>
      <w:r>
        <w:rPr>
          <w:sz w:val="18"/>
          <w:szCs w:val="18"/>
        </w:rPr>
        <w:t>Водители, паркующие автомобили, не должны загораживать пути проезда автотранспорта. Запрещается парковка автомобилей на проезжей части, на пешеходных дорожках, тротуарах, общественных газонах.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4.6.     </w:t>
      </w:r>
      <w:r w:rsidR="004543A1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Водители автотранспорта должны соблюдать на территории Поселка скоростной режим: не более 20 км/час. </w:t>
      </w:r>
    </w:p>
    <w:p w:rsidR="00EF0473" w:rsidRDefault="00EF0473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</w:p>
    <w:p w:rsidR="002D6886" w:rsidRDefault="002D6886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5. Отходы и уборка территории</w:t>
      </w:r>
    </w:p>
    <w:p w:rsidR="002D6886" w:rsidRDefault="002D6886" w:rsidP="002D6886">
      <w:pPr>
        <w:numPr>
          <w:ilvl w:val="1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5.1.     </w:t>
      </w:r>
      <w:r w:rsidR="00F61C5F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Вывоз и утилизация мусора и бытовых отходов </w:t>
      </w:r>
      <w:proofErr w:type="gramStart"/>
      <w:r>
        <w:rPr>
          <w:sz w:val="18"/>
          <w:szCs w:val="18"/>
        </w:rPr>
        <w:t>осуществляется</w:t>
      </w:r>
      <w:proofErr w:type="gramEnd"/>
      <w:r>
        <w:rPr>
          <w:sz w:val="18"/>
          <w:szCs w:val="18"/>
        </w:rPr>
        <w:t xml:space="preserve"> специализированной организацией, с которой Управляющая компания заключает договор на обслуживание, в порядке и на условиях такого договора.</w:t>
      </w:r>
    </w:p>
    <w:p w:rsidR="002D6886" w:rsidRDefault="002D6886" w:rsidP="002D6886">
      <w:pPr>
        <w:numPr>
          <w:ilvl w:val="1"/>
          <w:numId w:val="1"/>
        </w:numPr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5.2.     </w:t>
      </w:r>
      <w:r w:rsidR="00F61C5F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Вывоз строительного мусора и снега с </w:t>
      </w:r>
      <w:proofErr w:type="gramStart"/>
      <w:r>
        <w:rPr>
          <w:sz w:val="18"/>
          <w:szCs w:val="18"/>
        </w:rPr>
        <w:t>участка  осуществляется</w:t>
      </w:r>
      <w:proofErr w:type="gramEnd"/>
      <w:r>
        <w:rPr>
          <w:sz w:val="18"/>
          <w:szCs w:val="18"/>
        </w:rPr>
        <w:t xml:space="preserve"> Собственником своими силами и за его счет.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5.3.   </w:t>
      </w:r>
      <w:r w:rsidR="00F61C5F">
        <w:rPr>
          <w:sz w:val="18"/>
          <w:szCs w:val="18"/>
        </w:rPr>
        <w:t xml:space="preserve">   </w:t>
      </w:r>
      <w:r>
        <w:rPr>
          <w:sz w:val="18"/>
          <w:szCs w:val="18"/>
        </w:rPr>
        <w:t>На территории Поселка запрещается мусорить и разливать жидкие отходы, использовать для размещения мусора и бытовых отходов места, не отведенные для этих целей, а также оставлять любые продукты жизнедеятельности людей и домашних животных в местах общего пользования, не предназначенных для этого специально.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5.4.    </w:t>
      </w:r>
      <w:r w:rsidR="00F61C5F">
        <w:rPr>
          <w:sz w:val="18"/>
          <w:szCs w:val="18"/>
        </w:rPr>
        <w:t xml:space="preserve">    </w:t>
      </w:r>
      <w:r>
        <w:rPr>
          <w:sz w:val="18"/>
          <w:szCs w:val="18"/>
        </w:rPr>
        <w:t>В случае нарушения требований п.5.3. настоящих Правил не совершеннолетним лицом, либо домашним животным, последствия такого нарушения должны быть в кратчайшие сроки ликвидированы совершеннолетним Собственником, имеющим к нарушителю непосредственное отношение.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5.5.   </w:t>
      </w:r>
      <w:r w:rsidR="00F61C5F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Бытовые отходы выбрасываются только в специально предназначенные для этого </w:t>
      </w:r>
      <w:proofErr w:type="gramStart"/>
      <w:r>
        <w:rPr>
          <w:sz w:val="18"/>
          <w:szCs w:val="18"/>
        </w:rPr>
        <w:t>контейнеры  на</w:t>
      </w:r>
      <w:proofErr w:type="gramEnd"/>
      <w:r>
        <w:rPr>
          <w:sz w:val="18"/>
          <w:szCs w:val="18"/>
        </w:rPr>
        <w:t xml:space="preserve"> специально оборудованных площадках. Мусор должен быть упакован в специальные пакеты таким образом, чтобы при его уборке/погрузке в мусорные машины была исключена возможность разрыва упаковочного материала.  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5.6.  </w:t>
      </w:r>
      <w:r w:rsidR="00F61C5F">
        <w:rPr>
          <w:sz w:val="18"/>
          <w:szCs w:val="18"/>
        </w:rPr>
        <w:t xml:space="preserve"> </w:t>
      </w:r>
      <w:r>
        <w:rPr>
          <w:sz w:val="18"/>
          <w:szCs w:val="18"/>
        </w:rPr>
        <w:t>Уборка дорог и мест общественного пользования (в том числе уборка и вывоз снега) осуществляется специализированной организацией, с которой Управляющая компания заключает договор на обслуживание, в порядке и на условиях такого договора, или собственными силами управляющей компании.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5.7.     </w:t>
      </w:r>
      <w:r w:rsidR="00F61C5F">
        <w:rPr>
          <w:sz w:val="18"/>
          <w:szCs w:val="18"/>
        </w:rPr>
        <w:t xml:space="preserve"> </w:t>
      </w:r>
      <w:r>
        <w:rPr>
          <w:sz w:val="18"/>
          <w:szCs w:val="18"/>
        </w:rPr>
        <w:t>Запрещается перемещать (вывозить) снег с выездов (проходов) участков на дороги общего пользования.</w:t>
      </w:r>
    </w:p>
    <w:p w:rsidR="00F61C5F" w:rsidRDefault="00F61C5F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</w:p>
    <w:p w:rsidR="002D6886" w:rsidRDefault="002D6886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6. Пользование прудом </w:t>
      </w:r>
      <w:proofErr w:type="gramStart"/>
      <w:r>
        <w:rPr>
          <w:b/>
          <w:sz w:val="18"/>
          <w:szCs w:val="18"/>
        </w:rPr>
        <w:t>и  прилегающей</w:t>
      </w:r>
      <w:proofErr w:type="gramEnd"/>
      <w:r>
        <w:rPr>
          <w:b/>
          <w:sz w:val="18"/>
          <w:szCs w:val="18"/>
        </w:rPr>
        <w:t xml:space="preserve"> лесной зоной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6.1.  </w:t>
      </w:r>
      <w:r w:rsidR="00F61C5F">
        <w:rPr>
          <w:sz w:val="18"/>
          <w:szCs w:val="18"/>
        </w:rPr>
        <w:t xml:space="preserve">  </w:t>
      </w:r>
      <w:r>
        <w:rPr>
          <w:sz w:val="18"/>
          <w:szCs w:val="18"/>
        </w:rPr>
        <w:t>Пруд и прилегающая к нему территория, а также лесная полоса вокруг Поселка являются рекреационной зоной общественного пользования.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>6.2.     Разведение костров  в рекреационной зоне запрещается.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>6.3.     При отдыхе в рекреационной зоне должны строго соблюдаться правила пожарной безопасности.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>6.4.   Собственники обязаны убрать мусор, образовавшийся в процессе отдыха, самостоятельно или с использованием услуг Управляющей компании за дополнительную плату.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>6.5.     Запрещается оставлять детей без присмотра на территории рекреационной зоны.</w:t>
      </w:r>
    </w:p>
    <w:p w:rsidR="002D6886" w:rsidRDefault="00F61C5F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6.6.  </w:t>
      </w:r>
      <w:r w:rsidR="002D6886">
        <w:rPr>
          <w:sz w:val="18"/>
          <w:szCs w:val="18"/>
        </w:rPr>
        <w:t xml:space="preserve">Собственник должен помнить, что услуги Управляющей компании по охране общественного порядка не распространяются на территории, находящиеся за пределами ограждения поселка. </w:t>
      </w:r>
    </w:p>
    <w:p w:rsidR="00F61C5F" w:rsidRDefault="00F61C5F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</w:p>
    <w:p w:rsidR="002D6886" w:rsidRDefault="002D6886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7. Домашние животные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7.1.   </w:t>
      </w:r>
      <w:r w:rsidR="00F61C5F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Домашние </w:t>
      </w:r>
      <w:proofErr w:type="gramStart"/>
      <w:r>
        <w:rPr>
          <w:sz w:val="18"/>
          <w:szCs w:val="18"/>
        </w:rPr>
        <w:t>животные  -</w:t>
      </w:r>
      <w:proofErr w:type="gramEnd"/>
      <w:r>
        <w:rPr>
          <w:sz w:val="18"/>
          <w:szCs w:val="18"/>
        </w:rPr>
        <w:t xml:space="preserve"> друзья человека. Они помогают нам чувствовать близость к природе, испытывать чувство привязанности, весело отдыхать и снимать напряжение после рабочего дня. Однако содержание домашнего любимца накладывает на его хозяина серьезную ответственность.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>7.2.    Собственник, на участке или в доме которого содержится домашнее животное, обязан обеспечить условия его содержания, гарантирующие безопасность жизни и здоровья жителей поселка и их имущества, а также тишину и порядок.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7.3.   </w:t>
      </w:r>
      <w:r w:rsidR="00F61C5F">
        <w:rPr>
          <w:sz w:val="18"/>
          <w:szCs w:val="18"/>
        </w:rPr>
        <w:t xml:space="preserve">   </w:t>
      </w:r>
      <w:r>
        <w:rPr>
          <w:sz w:val="18"/>
          <w:szCs w:val="18"/>
        </w:rPr>
        <w:t>Владелец домашних животных обязан соблюдать гигиенические санитарные нормы и правила (своевременно делать прививки, убирать отходы жизнедеятельности животных и пр.).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7.4.     Выгул домашних животных на территории поселка за пределами участка Собственника разрешается только на поводке и, при необходимости, в наморднике. 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7.5.     </w:t>
      </w:r>
      <w:r w:rsidR="00F61C5F">
        <w:rPr>
          <w:sz w:val="18"/>
          <w:szCs w:val="18"/>
        </w:rPr>
        <w:t xml:space="preserve">  </w:t>
      </w:r>
      <w:r>
        <w:rPr>
          <w:sz w:val="18"/>
          <w:szCs w:val="18"/>
        </w:rPr>
        <w:t>Запрещается нахождение домашних животных в местах общественного пользования без присмотра хозяина.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7.6.     </w:t>
      </w:r>
      <w:r w:rsidR="00F61C5F">
        <w:rPr>
          <w:sz w:val="18"/>
          <w:szCs w:val="18"/>
        </w:rPr>
        <w:t xml:space="preserve">  </w:t>
      </w:r>
      <w:r>
        <w:rPr>
          <w:sz w:val="18"/>
          <w:szCs w:val="18"/>
        </w:rPr>
        <w:t>Запрещается выгул домашних животных на детской площадке.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7.7.     </w:t>
      </w:r>
      <w:r w:rsidR="00F61C5F">
        <w:rPr>
          <w:sz w:val="18"/>
          <w:szCs w:val="18"/>
        </w:rPr>
        <w:t xml:space="preserve">  </w:t>
      </w:r>
      <w:r>
        <w:rPr>
          <w:sz w:val="18"/>
          <w:szCs w:val="18"/>
        </w:rPr>
        <w:t>Запрещается купание домашних животных в пруду на территории рекреационной зоны поселка.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7.8.  </w:t>
      </w:r>
      <w:r w:rsidR="00F61C5F">
        <w:rPr>
          <w:sz w:val="18"/>
          <w:szCs w:val="18"/>
        </w:rPr>
        <w:t xml:space="preserve">    </w:t>
      </w:r>
      <w:r>
        <w:rPr>
          <w:sz w:val="18"/>
          <w:szCs w:val="18"/>
        </w:rPr>
        <w:t>Владелец домашнего животного обязан незамедлительно убирать продукты жизнедеятельности своего питомца с общественных территорий.</w:t>
      </w:r>
    </w:p>
    <w:p w:rsidR="00EF0473" w:rsidRDefault="00EF0473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</w:p>
    <w:p w:rsidR="002D6886" w:rsidRDefault="002D6886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8. Контроль над шумом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>8.1.    Уровень шума является важным психофизиологическим фактором, оказывающим непосредственное действие на здоровье и самочувствие людей. Удаленность от шумных городских улиц и низкая плотность застройки территории Поселка значительно снижают уровень шумового воздействия на жителей, что является одним из главных преимуществ проживания на территории Поселка.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8.2.   </w:t>
      </w:r>
      <w:r w:rsidR="00F61C5F">
        <w:rPr>
          <w:sz w:val="18"/>
          <w:szCs w:val="18"/>
        </w:rPr>
        <w:t xml:space="preserve"> </w:t>
      </w:r>
      <w:r>
        <w:rPr>
          <w:sz w:val="18"/>
          <w:szCs w:val="18"/>
        </w:rPr>
        <w:t>На территории поселка все обязаны соблюдать тишину и избегать необоснованного уровня шума, особенно в вечернее и ночное время (с 22-00 до 9-00), когда жители поселка отдыхают.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8.3.    </w:t>
      </w:r>
      <w:r w:rsidR="00F61C5F">
        <w:rPr>
          <w:sz w:val="18"/>
          <w:szCs w:val="18"/>
        </w:rPr>
        <w:t xml:space="preserve">  </w:t>
      </w:r>
      <w:r>
        <w:rPr>
          <w:sz w:val="18"/>
          <w:szCs w:val="18"/>
        </w:rPr>
        <w:t>Контроль над шумом осуществляется самими Собственниками.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8.4    </w:t>
      </w:r>
      <w:r w:rsidR="00F61C5F">
        <w:rPr>
          <w:sz w:val="18"/>
          <w:szCs w:val="18"/>
        </w:rPr>
        <w:t xml:space="preserve">  </w:t>
      </w:r>
      <w:r>
        <w:rPr>
          <w:sz w:val="18"/>
          <w:szCs w:val="18"/>
        </w:rPr>
        <w:t>Строительные работы с повышенным уровнем шума разрешается проводить только в период с 9-00 до 19-00 в будние дни.</w:t>
      </w:r>
    </w:p>
    <w:p w:rsidR="002D6886" w:rsidRDefault="002D6886" w:rsidP="00F61C5F">
      <w:pPr>
        <w:numPr>
          <w:ilvl w:val="1"/>
          <w:numId w:val="1"/>
        </w:numPr>
        <w:tabs>
          <w:tab w:val="clear" w:pos="0"/>
          <w:tab w:val="num" w:pos="709"/>
        </w:tabs>
        <w:ind w:left="567" w:hanging="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8.5.  </w:t>
      </w:r>
      <w:r w:rsidR="00F61C5F">
        <w:rPr>
          <w:sz w:val="18"/>
          <w:szCs w:val="18"/>
        </w:rPr>
        <w:t xml:space="preserve">    </w:t>
      </w:r>
      <w:r>
        <w:rPr>
          <w:sz w:val="18"/>
          <w:szCs w:val="18"/>
        </w:rPr>
        <w:t>В случае проведения шумных мероприятий на территории домовладения, в не оговоренный настоящими Правилами период времени, Собственник обязан предупредить соседей и Управляющую компанию не позднее, чем за 7 дней.</w:t>
      </w:r>
    </w:p>
    <w:p w:rsidR="00F61C5F" w:rsidRDefault="00F61C5F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</w:p>
    <w:p w:rsidR="002D6886" w:rsidRDefault="002D6886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9. Рассмотрение жалоб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>9.1.     В случае возникновения факта нарушения Правил каждый Собственник имеет право направить мотивированную жалобу в Управляющую компанию. Жалоба должна быть оформлена в письменном виде и содержать описание обстоятельств, при которых произошло нарушение правил.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>9.2.    Управляющая компания обязана рассмотреть и принять решение по жалобе в течение 10 дней с момента ее поступления.</w:t>
      </w:r>
    </w:p>
    <w:p w:rsidR="002D6886" w:rsidRDefault="002D6886" w:rsidP="002D6886">
      <w:pPr>
        <w:numPr>
          <w:ilvl w:val="0"/>
          <w:numId w:val="1"/>
        </w:num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10. Ответственность за несоблюдение Правил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10.1.  </w:t>
      </w:r>
      <w:r w:rsidR="00F61C5F">
        <w:rPr>
          <w:sz w:val="18"/>
          <w:szCs w:val="18"/>
        </w:rPr>
        <w:t xml:space="preserve">  </w:t>
      </w:r>
      <w:r>
        <w:rPr>
          <w:sz w:val="18"/>
          <w:szCs w:val="18"/>
        </w:rPr>
        <w:t>Ответственность по обеспечению и соблюдению Правил лицами, проживающими либо временно находящимися на территории земельного участка, находящегося в законном владении и пользовании Собственника, лежит на самом Собственнике.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10.2.   </w:t>
      </w:r>
      <w:r w:rsidR="00F61C5F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В случае несоблюдения настоящих Правил Управляющая компания имеет право наложить штраф на собственника, на котором лежит ответственность за нарушение. При этом материальный и моральный ущерб, нанесенный Управляющей компании или другим Собственникам в результате нарушения Правил, взыскивается отдельно в судебном порядке. 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10.3.   Процедура наложения штрафа: Факт несоблюдения Правил оформляется Актом регистрации нарушения сотрудником Управляющей компании с указанием даты и времени совершения нарушения, а также подтверждается подписью свидетеля нарушения или ссылкой на данные камер видеонаблюдения. Собственнику </w:t>
      </w:r>
      <w:r>
        <w:rPr>
          <w:sz w:val="18"/>
          <w:szCs w:val="18"/>
        </w:rPr>
        <w:lastRenderedPageBreak/>
        <w:t>выдается официальное предупреждение о нарушении Правил. При повторном случае несоблюдения Правил на собственника</w:t>
      </w:r>
      <w:r w:rsidR="00F61C5F">
        <w:rPr>
          <w:sz w:val="18"/>
          <w:szCs w:val="18"/>
        </w:rPr>
        <w:t xml:space="preserve"> налагается штраф в размере до 3000 (три</w:t>
      </w:r>
      <w:r>
        <w:rPr>
          <w:sz w:val="18"/>
          <w:szCs w:val="18"/>
        </w:rPr>
        <w:t xml:space="preserve"> тысяч) рублей.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10.4.  </w:t>
      </w:r>
      <w:r w:rsidR="00F61C5F">
        <w:rPr>
          <w:sz w:val="18"/>
          <w:szCs w:val="18"/>
        </w:rPr>
        <w:t xml:space="preserve">  </w:t>
      </w:r>
      <w:r>
        <w:rPr>
          <w:sz w:val="18"/>
          <w:szCs w:val="18"/>
        </w:rPr>
        <w:t>Оплата суммы штрафа производится Собственником путем перечисления денежных средств на расчетный счет или в кассу Управляющей компании.</w:t>
      </w:r>
    </w:p>
    <w:p w:rsidR="002D6886" w:rsidRDefault="002D6886" w:rsidP="002D6886">
      <w:pPr>
        <w:numPr>
          <w:ilvl w:val="1"/>
          <w:numId w:val="1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10.5.  </w:t>
      </w:r>
      <w:r w:rsidR="00F61C5F">
        <w:rPr>
          <w:sz w:val="18"/>
          <w:szCs w:val="18"/>
        </w:rPr>
        <w:t xml:space="preserve">  </w:t>
      </w:r>
      <w:r>
        <w:rPr>
          <w:sz w:val="18"/>
          <w:szCs w:val="18"/>
        </w:rPr>
        <w:t>Средства, полученные Управляющей компанией в результате наложения штрафа, направляются на благоустройство территории поселка.</w:t>
      </w:r>
    </w:p>
    <w:p w:rsidR="00B056A6" w:rsidRDefault="00B056A6"/>
    <w:sectPr w:rsidR="00B056A6" w:rsidSect="00EF047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86"/>
    <w:rsid w:val="0000775C"/>
    <w:rsid w:val="00014926"/>
    <w:rsid w:val="00014D1B"/>
    <w:rsid w:val="000151E6"/>
    <w:rsid w:val="000364CF"/>
    <w:rsid w:val="00045E54"/>
    <w:rsid w:val="00076C23"/>
    <w:rsid w:val="00082102"/>
    <w:rsid w:val="000B0640"/>
    <w:rsid w:val="000C5BE4"/>
    <w:rsid w:val="000D671B"/>
    <w:rsid w:val="000E349A"/>
    <w:rsid w:val="000E4082"/>
    <w:rsid w:val="000F2471"/>
    <w:rsid w:val="00102D0F"/>
    <w:rsid w:val="001103FC"/>
    <w:rsid w:val="00132615"/>
    <w:rsid w:val="0016662B"/>
    <w:rsid w:val="0017292E"/>
    <w:rsid w:val="00183317"/>
    <w:rsid w:val="00191D4E"/>
    <w:rsid w:val="00193080"/>
    <w:rsid w:val="001B6E68"/>
    <w:rsid w:val="001C3B35"/>
    <w:rsid w:val="001E6711"/>
    <w:rsid w:val="001F6123"/>
    <w:rsid w:val="002157AE"/>
    <w:rsid w:val="002323A1"/>
    <w:rsid w:val="002357B5"/>
    <w:rsid w:val="002427C0"/>
    <w:rsid w:val="00243503"/>
    <w:rsid w:val="00245B57"/>
    <w:rsid w:val="00272624"/>
    <w:rsid w:val="00287820"/>
    <w:rsid w:val="0029099A"/>
    <w:rsid w:val="002B0F57"/>
    <w:rsid w:val="002B6626"/>
    <w:rsid w:val="002B6B8F"/>
    <w:rsid w:val="002C3713"/>
    <w:rsid w:val="002D49E8"/>
    <w:rsid w:val="002D64EA"/>
    <w:rsid w:val="002D6886"/>
    <w:rsid w:val="002E1832"/>
    <w:rsid w:val="002F2347"/>
    <w:rsid w:val="002F3546"/>
    <w:rsid w:val="0030168F"/>
    <w:rsid w:val="0031388D"/>
    <w:rsid w:val="00350255"/>
    <w:rsid w:val="0035094E"/>
    <w:rsid w:val="00353201"/>
    <w:rsid w:val="00370E35"/>
    <w:rsid w:val="0037337A"/>
    <w:rsid w:val="00386EB0"/>
    <w:rsid w:val="003B1EE4"/>
    <w:rsid w:val="003C3C7F"/>
    <w:rsid w:val="003C7B2D"/>
    <w:rsid w:val="003E27A9"/>
    <w:rsid w:val="00402670"/>
    <w:rsid w:val="00414408"/>
    <w:rsid w:val="004151E5"/>
    <w:rsid w:val="00422FC5"/>
    <w:rsid w:val="00445C59"/>
    <w:rsid w:val="00453F8B"/>
    <w:rsid w:val="004543A1"/>
    <w:rsid w:val="004555AB"/>
    <w:rsid w:val="004613E1"/>
    <w:rsid w:val="00461943"/>
    <w:rsid w:val="00481388"/>
    <w:rsid w:val="00491CB6"/>
    <w:rsid w:val="004A5D83"/>
    <w:rsid w:val="004B1E8E"/>
    <w:rsid w:val="004C6BC0"/>
    <w:rsid w:val="004D2E34"/>
    <w:rsid w:val="004D5FBD"/>
    <w:rsid w:val="004D6A14"/>
    <w:rsid w:val="004E363D"/>
    <w:rsid w:val="005002A4"/>
    <w:rsid w:val="00504CD5"/>
    <w:rsid w:val="0050688D"/>
    <w:rsid w:val="0053264E"/>
    <w:rsid w:val="00534CEC"/>
    <w:rsid w:val="0056477B"/>
    <w:rsid w:val="00564ED0"/>
    <w:rsid w:val="00576392"/>
    <w:rsid w:val="00581867"/>
    <w:rsid w:val="005A57EC"/>
    <w:rsid w:val="005A6E62"/>
    <w:rsid w:val="005A72C7"/>
    <w:rsid w:val="005B2AB0"/>
    <w:rsid w:val="005C4BB7"/>
    <w:rsid w:val="005D221B"/>
    <w:rsid w:val="005D3D92"/>
    <w:rsid w:val="005D3DAB"/>
    <w:rsid w:val="005D776C"/>
    <w:rsid w:val="005E0417"/>
    <w:rsid w:val="006021B4"/>
    <w:rsid w:val="006115D5"/>
    <w:rsid w:val="006422C7"/>
    <w:rsid w:val="0064642E"/>
    <w:rsid w:val="0065029B"/>
    <w:rsid w:val="00654F74"/>
    <w:rsid w:val="00661826"/>
    <w:rsid w:val="006A1671"/>
    <w:rsid w:val="006A2FAE"/>
    <w:rsid w:val="006B0953"/>
    <w:rsid w:val="006B638F"/>
    <w:rsid w:val="006C769A"/>
    <w:rsid w:val="006E2FE3"/>
    <w:rsid w:val="006E5858"/>
    <w:rsid w:val="006F0743"/>
    <w:rsid w:val="006F2E50"/>
    <w:rsid w:val="006F4449"/>
    <w:rsid w:val="0070317F"/>
    <w:rsid w:val="00711B2A"/>
    <w:rsid w:val="007434B4"/>
    <w:rsid w:val="00744CE7"/>
    <w:rsid w:val="007501C2"/>
    <w:rsid w:val="00757223"/>
    <w:rsid w:val="00775407"/>
    <w:rsid w:val="00775454"/>
    <w:rsid w:val="00796864"/>
    <w:rsid w:val="007A3FD9"/>
    <w:rsid w:val="007B4691"/>
    <w:rsid w:val="007D739F"/>
    <w:rsid w:val="007D78B6"/>
    <w:rsid w:val="007E64D3"/>
    <w:rsid w:val="007E7412"/>
    <w:rsid w:val="007F3A0B"/>
    <w:rsid w:val="007F3E42"/>
    <w:rsid w:val="00805838"/>
    <w:rsid w:val="00807748"/>
    <w:rsid w:val="00813B39"/>
    <w:rsid w:val="008316CC"/>
    <w:rsid w:val="00832986"/>
    <w:rsid w:val="00833187"/>
    <w:rsid w:val="008357D1"/>
    <w:rsid w:val="00835892"/>
    <w:rsid w:val="008415DD"/>
    <w:rsid w:val="00853052"/>
    <w:rsid w:val="008706AB"/>
    <w:rsid w:val="00870C5A"/>
    <w:rsid w:val="00875867"/>
    <w:rsid w:val="00884C03"/>
    <w:rsid w:val="00886C88"/>
    <w:rsid w:val="00893F1B"/>
    <w:rsid w:val="008C3F69"/>
    <w:rsid w:val="008D1BF1"/>
    <w:rsid w:val="008E4B0D"/>
    <w:rsid w:val="008F23A2"/>
    <w:rsid w:val="008F308E"/>
    <w:rsid w:val="00902C8E"/>
    <w:rsid w:val="00906A2D"/>
    <w:rsid w:val="00911F35"/>
    <w:rsid w:val="00922445"/>
    <w:rsid w:val="00926DDA"/>
    <w:rsid w:val="00940D57"/>
    <w:rsid w:val="0095405A"/>
    <w:rsid w:val="00983E0B"/>
    <w:rsid w:val="009B4E5B"/>
    <w:rsid w:val="009C058A"/>
    <w:rsid w:val="009D496D"/>
    <w:rsid w:val="00A05FE1"/>
    <w:rsid w:val="00A137DF"/>
    <w:rsid w:val="00A17471"/>
    <w:rsid w:val="00A323ED"/>
    <w:rsid w:val="00A433BA"/>
    <w:rsid w:val="00A73085"/>
    <w:rsid w:val="00A90D47"/>
    <w:rsid w:val="00A91944"/>
    <w:rsid w:val="00A976A4"/>
    <w:rsid w:val="00AD369A"/>
    <w:rsid w:val="00AF1E4C"/>
    <w:rsid w:val="00B01965"/>
    <w:rsid w:val="00B056A6"/>
    <w:rsid w:val="00B61B92"/>
    <w:rsid w:val="00B77964"/>
    <w:rsid w:val="00B91815"/>
    <w:rsid w:val="00BA519D"/>
    <w:rsid w:val="00BC1F19"/>
    <w:rsid w:val="00BC39B4"/>
    <w:rsid w:val="00BD5CF8"/>
    <w:rsid w:val="00C149B9"/>
    <w:rsid w:val="00C15729"/>
    <w:rsid w:val="00C27D60"/>
    <w:rsid w:val="00C51723"/>
    <w:rsid w:val="00C549F3"/>
    <w:rsid w:val="00C6453F"/>
    <w:rsid w:val="00C67D5B"/>
    <w:rsid w:val="00C775EC"/>
    <w:rsid w:val="00C96B5F"/>
    <w:rsid w:val="00CA417E"/>
    <w:rsid w:val="00CA47CD"/>
    <w:rsid w:val="00CB73DF"/>
    <w:rsid w:val="00CC49B3"/>
    <w:rsid w:val="00CC6183"/>
    <w:rsid w:val="00CD05C7"/>
    <w:rsid w:val="00CD1558"/>
    <w:rsid w:val="00CE25E7"/>
    <w:rsid w:val="00CE65FF"/>
    <w:rsid w:val="00D04BBA"/>
    <w:rsid w:val="00D1073B"/>
    <w:rsid w:val="00D44805"/>
    <w:rsid w:val="00D64C56"/>
    <w:rsid w:val="00D67228"/>
    <w:rsid w:val="00D70665"/>
    <w:rsid w:val="00D7506F"/>
    <w:rsid w:val="00D868C7"/>
    <w:rsid w:val="00D953BA"/>
    <w:rsid w:val="00DA6238"/>
    <w:rsid w:val="00DB3578"/>
    <w:rsid w:val="00DB643D"/>
    <w:rsid w:val="00DB692F"/>
    <w:rsid w:val="00E0368F"/>
    <w:rsid w:val="00E06ED7"/>
    <w:rsid w:val="00E2418F"/>
    <w:rsid w:val="00E4107E"/>
    <w:rsid w:val="00E4691E"/>
    <w:rsid w:val="00E51D35"/>
    <w:rsid w:val="00E57975"/>
    <w:rsid w:val="00E64CD2"/>
    <w:rsid w:val="00E74C16"/>
    <w:rsid w:val="00E817A0"/>
    <w:rsid w:val="00E90062"/>
    <w:rsid w:val="00EA1604"/>
    <w:rsid w:val="00EB3AAF"/>
    <w:rsid w:val="00EB5A96"/>
    <w:rsid w:val="00EC7410"/>
    <w:rsid w:val="00ED0DF6"/>
    <w:rsid w:val="00ED3419"/>
    <w:rsid w:val="00EF0473"/>
    <w:rsid w:val="00F034F8"/>
    <w:rsid w:val="00F069B2"/>
    <w:rsid w:val="00F0793D"/>
    <w:rsid w:val="00F17FE5"/>
    <w:rsid w:val="00F27ACB"/>
    <w:rsid w:val="00F32282"/>
    <w:rsid w:val="00F45BB0"/>
    <w:rsid w:val="00F56469"/>
    <w:rsid w:val="00F60C73"/>
    <w:rsid w:val="00F619E9"/>
    <w:rsid w:val="00F61C5F"/>
    <w:rsid w:val="00F7550A"/>
    <w:rsid w:val="00F82552"/>
    <w:rsid w:val="00F837A2"/>
    <w:rsid w:val="00F869A0"/>
    <w:rsid w:val="00F95D64"/>
    <w:rsid w:val="00FB43CF"/>
    <w:rsid w:val="00FB49F7"/>
    <w:rsid w:val="00FC3B9C"/>
    <w:rsid w:val="00FD2F45"/>
    <w:rsid w:val="00FD7843"/>
    <w:rsid w:val="00FF1A7C"/>
    <w:rsid w:val="00FF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0F0D29-7254-47D5-9A31-1AC1B1256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8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1820</Words>
  <Characters>10379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Сорокина</dc:creator>
  <cp:lastModifiedBy>Александр Леншин</cp:lastModifiedBy>
  <cp:revision>6</cp:revision>
  <dcterms:created xsi:type="dcterms:W3CDTF">2015-03-25T07:20:00Z</dcterms:created>
  <dcterms:modified xsi:type="dcterms:W3CDTF">2015-03-25T07:28:00Z</dcterms:modified>
</cp:coreProperties>
</file>